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293ED" w14:textId="77777777" w:rsidR="002A33A0" w:rsidRPr="002A33A0" w:rsidRDefault="002A33A0" w:rsidP="002A33A0">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r w:rsidRPr="002A33A0">
        <w:rPr>
          <w:rFonts w:ascii="Verdana" w:eastAsia="Times New Roman" w:hAnsi="Verdana" w:cs="Times New Roman"/>
          <w:b/>
          <w:bCs/>
          <w:color w:val="222222"/>
          <w:sz w:val="24"/>
          <w:szCs w:val="24"/>
        </w:rPr>
        <w:t>A Giant Awakes™ – Understanding China in the Modern World</w:t>
      </w:r>
    </w:p>
    <w:p w14:paraId="0081CCBC" w14:textId="77777777" w:rsidR="002A33A0" w:rsidRPr="002A33A0" w:rsidRDefault="002A33A0" w:rsidP="002A33A0">
      <w:pPr>
        <w:shd w:val="clear" w:color="auto" w:fill="FFFFFF"/>
        <w:spacing w:after="0" w:line="240" w:lineRule="auto"/>
        <w:jc w:val="center"/>
        <w:rPr>
          <w:rFonts w:ascii="Times New Roman" w:eastAsia="Times New Roman" w:hAnsi="Times New Roman" w:cs="Times New Roman"/>
          <w:sz w:val="24"/>
          <w:szCs w:val="24"/>
        </w:rPr>
      </w:pPr>
      <w:r w:rsidRPr="002A33A0">
        <w:rPr>
          <w:rFonts w:ascii="Verdana" w:eastAsia="Times New Roman" w:hAnsi="Verdana" w:cs="Times New Roman"/>
          <w:color w:val="222222"/>
          <w:sz w:val="24"/>
          <w:szCs w:val="24"/>
        </w:rPr>
        <w:t>Suggested Reading list</w:t>
      </w:r>
    </w:p>
    <w:p w14:paraId="0E97EF6A" w14:textId="77777777" w:rsidR="002A33A0" w:rsidRPr="002A33A0" w:rsidRDefault="002A33A0" w:rsidP="002A33A0">
      <w:pPr>
        <w:shd w:val="clear" w:color="auto" w:fill="FFFFFF"/>
        <w:spacing w:after="0" w:line="240" w:lineRule="auto"/>
        <w:jc w:val="center"/>
        <w:rPr>
          <w:rFonts w:ascii="Times New Roman" w:eastAsia="Times New Roman" w:hAnsi="Times New Roman" w:cs="Times New Roman"/>
          <w:sz w:val="24"/>
          <w:szCs w:val="24"/>
        </w:rPr>
      </w:pPr>
      <w:r w:rsidRPr="002A33A0">
        <w:rPr>
          <w:rFonts w:ascii="Times New Roman" w:eastAsia="Times New Roman" w:hAnsi="Times New Roman" w:cs="Times New Roman"/>
          <w:sz w:val="24"/>
          <w:szCs w:val="24"/>
        </w:rPr>
        <w:t> </w:t>
      </w:r>
    </w:p>
    <w:p w14:paraId="75C861F0" w14:textId="77777777" w:rsidR="002A33A0" w:rsidRPr="002A33A0" w:rsidRDefault="002A33A0" w:rsidP="002A33A0">
      <w:pPr>
        <w:spacing w:after="0" w:line="240" w:lineRule="auto"/>
        <w:rPr>
          <w:rFonts w:ascii="Times New Roman" w:eastAsia="Times New Roman" w:hAnsi="Times New Roman" w:cs="Times New Roman"/>
          <w:sz w:val="24"/>
          <w:szCs w:val="24"/>
        </w:rPr>
      </w:pPr>
    </w:p>
    <w:p w14:paraId="236234E1" w14:textId="77777777" w:rsidR="002A33A0" w:rsidRPr="002A33A0" w:rsidRDefault="002A33A0" w:rsidP="002A33A0">
      <w:pPr>
        <w:spacing w:after="0"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The following titles are available in the Westchester Library System. </w:t>
      </w:r>
    </w:p>
    <w:p w14:paraId="09936133" w14:textId="77777777" w:rsidR="002A33A0" w:rsidRPr="002A33A0" w:rsidRDefault="002A33A0" w:rsidP="002A33A0">
      <w:pPr>
        <w:spacing w:after="0" w:line="240" w:lineRule="auto"/>
        <w:rPr>
          <w:rFonts w:ascii="Times New Roman" w:eastAsia="Times New Roman" w:hAnsi="Times New Roman" w:cs="Times New Roman"/>
          <w:sz w:val="24"/>
          <w:szCs w:val="24"/>
        </w:rPr>
      </w:pPr>
    </w:p>
    <w:p w14:paraId="7604A39C" w14:textId="77777777" w:rsidR="002A33A0" w:rsidRPr="002A33A0" w:rsidRDefault="002A33A0" w:rsidP="002A33A0">
      <w:pPr>
        <w:spacing w:line="240" w:lineRule="auto"/>
        <w:rPr>
          <w:rFonts w:ascii="Times New Roman" w:eastAsia="Times New Roman" w:hAnsi="Times New Roman" w:cs="Times New Roman"/>
          <w:sz w:val="24"/>
          <w:szCs w:val="24"/>
        </w:rPr>
      </w:pPr>
      <w:proofErr w:type="spellStart"/>
      <w:r w:rsidRPr="002A33A0">
        <w:rPr>
          <w:rFonts w:ascii="Verdana" w:eastAsia="Times New Roman" w:hAnsi="Verdana" w:cs="Times New Roman"/>
          <w:color w:val="000000"/>
          <w:sz w:val="24"/>
          <w:szCs w:val="24"/>
        </w:rPr>
        <w:t>Botjer</w:t>
      </w:r>
      <w:proofErr w:type="spellEnd"/>
      <w:r w:rsidRPr="002A33A0">
        <w:rPr>
          <w:rFonts w:ascii="Verdana" w:eastAsia="Times New Roman" w:hAnsi="Verdana" w:cs="Times New Roman"/>
          <w:color w:val="000000"/>
          <w:sz w:val="24"/>
          <w:szCs w:val="24"/>
        </w:rPr>
        <w:t xml:space="preserve">, George. </w:t>
      </w:r>
      <w:r w:rsidRPr="002A33A0">
        <w:rPr>
          <w:rFonts w:ascii="Verdana" w:eastAsia="Times New Roman" w:hAnsi="Verdana" w:cs="Times New Roman"/>
          <w:i/>
          <w:iCs/>
          <w:color w:val="000000"/>
          <w:sz w:val="24"/>
          <w:szCs w:val="24"/>
        </w:rPr>
        <w:t>A Short History of Nationalist China</w:t>
      </w:r>
    </w:p>
    <w:p w14:paraId="2B059FD1"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i/>
          <w:iCs/>
          <w:color w:val="000000"/>
          <w:sz w:val="24"/>
          <w:szCs w:val="24"/>
        </w:rPr>
        <w:t>The Britannica Guide to Modern China</w:t>
      </w:r>
      <w:r w:rsidRPr="002A33A0">
        <w:rPr>
          <w:rFonts w:ascii="Verdana" w:eastAsia="Times New Roman" w:hAnsi="Verdana" w:cs="Times New Roman"/>
          <w:i/>
          <w:iCs/>
          <w:color w:val="15426C"/>
          <w:sz w:val="24"/>
          <w:szCs w:val="24"/>
        </w:rPr>
        <w:t> </w:t>
      </w:r>
    </w:p>
    <w:p w14:paraId="11D0F06B"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Cao, </w:t>
      </w:r>
      <w:proofErr w:type="spellStart"/>
      <w:r w:rsidRPr="002A33A0">
        <w:rPr>
          <w:rFonts w:ascii="Verdana" w:eastAsia="Times New Roman" w:hAnsi="Verdana" w:cs="Times New Roman"/>
          <w:color w:val="000000"/>
          <w:sz w:val="24"/>
          <w:szCs w:val="24"/>
        </w:rPr>
        <w:t>Xueqin</w:t>
      </w:r>
      <w:proofErr w:type="spellEnd"/>
      <w:r w:rsidRPr="002A33A0">
        <w:rPr>
          <w:rFonts w:ascii="Verdana" w:eastAsia="Times New Roman" w:hAnsi="Verdana" w:cs="Times New Roman"/>
          <w:color w:val="000000"/>
          <w:sz w:val="24"/>
          <w:szCs w:val="24"/>
        </w:rPr>
        <w:t xml:space="preserve">. </w:t>
      </w:r>
      <w:r w:rsidRPr="002A33A0">
        <w:rPr>
          <w:rFonts w:ascii="Verdana" w:eastAsia="Times New Roman" w:hAnsi="Verdana" w:cs="Times New Roman"/>
          <w:i/>
          <w:iCs/>
          <w:color w:val="000000"/>
          <w:sz w:val="24"/>
          <w:szCs w:val="24"/>
        </w:rPr>
        <w:t>Dream of the Red Chamber</w:t>
      </w:r>
      <w:r w:rsidRPr="002A33A0">
        <w:rPr>
          <w:rFonts w:ascii="Verdana" w:eastAsia="Times New Roman" w:hAnsi="Verdana" w:cs="Times New Roman"/>
          <w:color w:val="000000"/>
          <w:sz w:val="24"/>
          <w:szCs w:val="24"/>
        </w:rPr>
        <w:t> </w:t>
      </w:r>
    </w:p>
    <w:p w14:paraId="17A3E408"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Chai, </w:t>
      </w:r>
      <w:proofErr w:type="spellStart"/>
      <w:r w:rsidRPr="002A33A0">
        <w:rPr>
          <w:rFonts w:ascii="Verdana" w:eastAsia="Times New Roman" w:hAnsi="Verdana" w:cs="Times New Roman"/>
          <w:color w:val="000000"/>
          <w:sz w:val="24"/>
          <w:szCs w:val="24"/>
        </w:rPr>
        <w:t>Ch’u</w:t>
      </w:r>
      <w:proofErr w:type="spellEnd"/>
      <w:r w:rsidRPr="002A33A0">
        <w:rPr>
          <w:rFonts w:ascii="Verdana" w:eastAsia="Times New Roman" w:hAnsi="Verdana" w:cs="Times New Roman"/>
          <w:color w:val="000000"/>
          <w:sz w:val="24"/>
          <w:szCs w:val="24"/>
        </w:rPr>
        <w:t xml:space="preserve"> </w:t>
      </w:r>
      <w:r w:rsidRPr="002A33A0">
        <w:rPr>
          <w:rFonts w:ascii="Verdana" w:eastAsia="Times New Roman" w:hAnsi="Verdana" w:cs="Times New Roman"/>
          <w:i/>
          <w:iCs/>
          <w:color w:val="000000"/>
          <w:sz w:val="24"/>
          <w:szCs w:val="24"/>
        </w:rPr>
        <w:t>Confucianism</w:t>
      </w:r>
    </w:p>
    <w:p w14:paraId="056FD25D"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Chang, Jung. </w:t>
      </w:r>
      <w:r w:rsidRPr="002A33A0">
        <w:rPr>
          <w:rFonts w:ascii="Verdana" w:eastAsia="Times New Roman" w:hAnsi="Verdana" w:cs="Times New Roman"/>
          <w:i/>
          <w:iCs/>
          <w:color w:val="000000"/>
          <w:sz w:val="24"/>
          <w:szCs w:val="24"/>
        </w:rPr>
        <w:t>Wild Swans, Three Daughters of China</w:t>
      </w:r>
      <w:r w:rsidRPr="002A33A0">
        <w:rPr>
          <w:rFonts w:ascii="Verdana" w:eastAsia="Times New Roman" w:hAnsi="Verdana" w:cs="Times New Roman"/>
          <w:color w:val="000000"/>
          <w:sz w:val="24"/>
          <w:szCs w:val="24"/>
        </w:rPr>
        <w:t> </w:t>
      </w:r>
    </w:p>
    <w:p w14:paraId="2DE5E9E4"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Cunningham, Philip J. </w:t>
      </w:r>
      <w:r w:rsidRPr="002A33A0">
        <w:rPr>
          <w:rFonts w:ascii="Verdana" w:eastAsia="Times New Roman" w:hAnsi="Verdana" w:cs="Times New Roman"/>
          <w:i/>
          <w:iCs/>
          <w:color w:val="000000"/>
          <w:sz w:val="24"/>
          <w:szCs w:val="24"/>
        </w:rPr>
        <w:t>Tiananmen Moon</w:t>
      </w:r>
      <w:r w:rsidRPr="002A33A0">
        <w:rPr>
          <w:rFonts w:ascii="Verdana" w:eastAsia="Times New Roman" w:hAnsi="Verdana" w:cs="Times New Roman"/>
          <w:color w:val="000000"/>
          <w:sz w:val="24"/>
          <w:szCs w:val="24"/>
        </w:rPr>
        <w:t> </w:t>
      </w:r>
    </w:p>
    <w:p w14:paraId="684A9AD4" w14:textId="77777777" w:rsidR="002A33A0" w:rsidRPr="002A33A0" w:rsidRDefault="002A33A0" w:rsidP="002A33A0">
      <w:pPr>
        <w:spacing w:line="240" w:lineRule="auto"/>
        <w:rPr>
          <w:rFonts w:ascii="Times New Roman" w:eastAsia="Times New Roman" w:hAnsi="Times New Roman" w:cs="Times New Roman"/>
          <w:sz w:val="24"/>
          <w:szCs w:val="24"/>
        </w:rPr>
      </w:pPr>
      <w:proofErr w:type="spellStart"/>
      <w:r w:rsidRPr="002A33A0">
        <w:rPr>
          <w:rFonts w:ascii="Verdana" w:eastAsia="Times New Roman" w:hAnsi="Verdana" w:cs="Times New Roman"/>
          <w:color w:val="222222"/>
          <w:sz w:val="24"/>
          <w:szCs w:val="24"/>
        </w:rPr>
        <w:t>Dihotter</w:t>
      </w:r>
      <w:proofErr w:type="spellEnd"/>
      <w:r w:rsidRPr="002A33A0">
        <w:rPr>
          <w:rFonts w:ascii="Verdana" w:eastAsia="Times New Roman" w:hAnsi="Verdana" w:cs="Times New Roman"/>
          <w:color w:val="222222"/>
          <w:sz w:val="24"/>
          <w:szCs w:val="24"/>
        </w:rPr>
        <w:t xml:space="preserve">, Frank. </w:t>
      </w:r>
      <w:r w:rsidRPr="002A33A0">
        <w:rPr>
          <w:rFonts w:ascii="Verdana" w:eastAsia="Times New Roman" w:hAnsi="Verdana" w:cs="Times New Roman"/>
          <w:i/>
          <w:iCs/>
          <w:color w:val="222222"/>
          <w:sz w:val="24"/>
          <w:szCs w:val="24"/>
        </w:rPr>
        <w:t> Mao’s Great Famine</w:t>
      </w:r>
      <w:r w:rsidRPr="002A33A0">
        <w:rPr>
          <w:rFonts w:ascii="Verdana" w:eastAsia="Times New Roman" w:hAnsi="Verdana" w:cs="Times New Roman"/>
          <w:color w:val="222222"/>
          <w:sz w:val="24"/>
          <w:szCs w:val="24"/>
        </w:rPr>
        <w:t>  </w:t>
      </w:r>
    </w:p>
    <w:p w14:paraId="1122B067"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Fang, </w:t>
      </w:r>
      <w:proofErr w:type="spellStart"/>
      <w:r w:rsidRPr="002A33A0">
        <w:rPr>
          <w:rFonts w:ascii="Verdana" w:eastAsia="Times New Roman" w:hAnsi="Verdana" w:cs="Times New Roman"/>
          <w:color w:val="000000"/>
          <w:sz w:val="24"/>
          <w:szCs w:val="24"/>
        </w:rPr>
        <w:t>Lizhi</w:t>
      </w:r>
      <w:proofErr w:type="spellEnd"/>
      <w:r w:rsidRPr="002A33A0">
        <w:rPr>
          <w:rFonts w:ascii="Verdana" w:eastAsia="Times New Roman" w:hAnsi="Verdana" w:cs="Times New Roman"/>
          <w:color w:val="000000"/>
          <w:sz w:val="24"/>
          <w:szCs w:val="24"/>
        </w:rPr>
        <w:t xml:space="preserve">. </w:t>
      </w:r>
      <w:r w:rsidRPr="002A33A0">
        <w:rPr>
          <w:rFonts w:ascii="Verdana" w:eastAsia="Times New Roman" w:hAnsi="Verdana" w:cs="Times New Roman"/>
          <w:i/>
          <w:iCs/>
          <w:color w:val="000000"/>
          <w:sz w:val="24"/>
          <w:szCs w:val="24"/>
        </w:rPr>
        <w:t xml:space="preserve">The Most Wanted Man </w:t>
      </w:r>
      <w:r w:rsidRPr="002A33A0">
        <w:rPr>
          <w:rFonts w:ascii="Verdana" w:eastAsia="Times New Roman" w:hAnsi="Verdana" w:cs="Times New Roman"/>
          <w:color w:val="000000"/>
          <w:sz w:val="24"/>
          <w:szCs w:val="24"/>
        </w:rPr>
        <w:t>in China </w:t>
      </w:r>
    </w:p>
    <w:p w14:paraId="7AD61CC8" w14:textId="77777777" w:rsidR="002A33A0" w:rsidRPr="002A33A0" w:rsidRDefault="002A33A0" w:rsidP="002A33A0">
      <w:pPr>
        <w:spacing w:line="240" w:lineRule="auto"/>
        <w:rPr>
          <w:rFonts w:ascii="Times New Roman" w:eastAsia="Times New Roman" w:hAnsi="Times New Roman" w:cs="Times New Roman"/>
          <w:sz w:val="24"/>
          <w:szCs w:val="24"/>
        </w:rPr>
      </w:pPr>
      <w:proofErr w:type="spellStart"/>
      <w:r w:rsidRPr="002A33A0">
        <w:rPr>
          <w:rFonts w:ascii="Verdana" w:eastAsia="Times New Roman" w:hAnsi="Verdana" w:cs="Times New Roman"/>
          <w:color w:val="000000"/>
          <w:sz w:val="24"/>
          <w:szCs w:val="24"/>
        </w:rPr>
        <w:t>Fewsmith</w:t>
      </w:r>
      <w:proofErr w:type="spellEnd"/>
      <w:r w:rsidRPr="002A33A0">
        <w:rPr>
          <w:rFonts w:ascii="Verdana" w:eastAsia="Times New Roman" w:hAnsi="Verdana" w:cs="Times New Roman"/>
          <w:color w:val="000000"/>
          <w:sz w:val="24"/>
          <w:szCs w:val="24"/>
        </w:rPr>
        <w:t xml:space="preserve">, Joseph. </w:t>
      </w:r>
      <w:r w:rsidRPr="002A33A0">
        <w:rPr>
          <w:rFonts w:ascii="Verdana" w:eastAsia="Times New Roman" w:hAnsi="Verdana" w:cs="Times New Roman"/>
          <w:i/>
          <w:iCs/>
          <w:color w:val="000000"/>
          <w:sz w:val="24"/>
          <w:szCs w:val="24"/>
        </w:rPr>
        <w:t>China Since Tiananmen</w:t>
      </w:r>
      <w:r w:rsidRPr="002A33A0">
        <w:rPr>
          <w:rFonts w:ascii="Verdana" w:eastAsia="Times New Roman" w:hAnsi="Verdana" w:cs="Times New Roman"/>
          <w:color w:val="000000"/>
          <w:sz w:val="24"/>
          <w:szCs w:val="24"/>
        </w:rPr>
        <w:t> </w:t>
      </w:r>
    </w:p>
    <w:p w14:paraId="031B1BCC"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Gifford, Rob. </w:t>
      </w:r>
      <w:r w:rsidRPr="002A33A0">
        <w:rPr>
          <w:rFonts w:ascii="Verdana" w:eastAsia="Times New Roman" w:hAnsi="Verdana" w:cs="Times New Roman"/>
          <w:i/>
          <w:iCs/>
          <w:color w:val="000000"/>
          <w:sz w:val="24"/>
          <w:szCs w:val="24"/>
        </w:rPr>
        <w:t>China Road </w:t>
      </w:r>
    </w:p>
    <w:p w14:paraId="42060D64" w14:textId="77777777" w:rsidR="002A33A0" w:rsidRPr="002A33A0" w:rsidRDefault="002A33A0" w:rsidP="002A33A0">
      <w:pPr>
        <w:spacing w:line="240" w:lineRule="auto"/>
        <w:rPr>
          <w:rFonts w:ascii="Times New Roman" w:eastAsia="Times New Roman" w:hAnsi="Times New Roman" w:cs="Times New Roman"/>
          <w:sz w:val="24"/>
          <w:szCs w:val="24"/>
        </w:rPr>
      </w:pPr>
      <w:proofErr w:type="spellStart"/>
      <w:r w:rsidRPr="002A33A0">
        <w:rPr>
          <w:rFonts w:ascii="Verdana" w:eastAsia="Times New Roman" w:hAnsi="Verdana" w:cs="Times New Roman"/>
          <w:color w:val="000000"/>
          <w:sz w:val="24"/>
          <w:szCs w:val="24"/>
        </w:rPr>
        <w:t>Gittings</w:t>
      </w:r>
      <w:proofErr w:type="spellEnd"/>
      <w:r w:rsidRPr="002A33A0">
        <w:rPr>
          <w:rFonts w:ascii="Verdana" w:eastAsia="Times New Roman" w:hAnsi="Verdana" w:cs="Times New Roman"/>
          <w:color w:val="000000"/>
          <w:sz w:val="24"/>
          <w:szCs w:val="24"/>
        </w:rPr>
        <w:t xml:space="preserve">, John. </w:t>
      </w:r>
      <w:r w:rsidRPr="002A33A0">
        <w:rPr>
          <w:rFonts w:ascii="Verdana" w:eastAsia="Times New Roman" w:hAnsi="Verdana" w:cs="Times New Roman"/>
          <w:i/>
          <w:iCs/>
          <w:color w:val="000000"/>
          <w:sz w:val="24"/>
          <w:szCs w:val="24"/>
        </w:rPr>
        <w:t xml:space="preserve">The Changing Face </w:t>
      </w:r>
      <w:r w:rsidRPr="002A33A0">
        <w:rPr>
          <w:rFonts w:ascii="Verdana" w:eastAsia="Times New Roman" w:hAnsi="Verdana" w:cs="Times New Roman"/>
          <w:color w:val="000000"/>
          <w:sz w:val="24"/>
          <w:szCs w:val="24"/>
        </w:rPr>
        <w:t>of China</w:t>
      </w:r>
    </w:p>
    <w:p w14:paraId="7D3C9C94" w14:textId="77777777" w:rsidR="002A33A0" w:rsidRPr="002A33A0" w:rsidRDefault="002A33A0" w:rsidP="002A33A0">
      <w:pPr>
        <w:spacing w:line="240" w:lineRule="auto"/>
        <w:rPr>
          <w:rFonts w:ascii="Times New Roman" w:eastAsia="Times New Roman" w:hAnsi="Times New Roman" w:cs="Times New Roman"/>
          <w:sz w:val="24"/>
          <w:szCs w:val="24"/>
        </w:rPr>
      </w:pPr>
      <w:proofErr w:type="spellStart"/>
      <w:r w:rsidRPr="002A33A0">
        <w:rPr>
          <w:rFonts w:ascii="Verdana" w:eastAsia="Times New Roman" w:hAnsi="Verdana" w:cs="Times New Roman"/>
          <w:color w:val="000000"/>
          <w:sz w:val="24"/>
          <w:szCs w:val="24"/>
        </w:rPr>
        <w:t>Greider</w:t>
      </w:r>
      <w:proofErr w:type="spellEnd"/>
      <w:r w:rsidRPr="002A33A0">
        <w:rPr>
          <w:rFonts w:ascii="Verdana" w:eastAsia="Times New Roman" w:hAnsi="Verdana" w:cs="Times New Roman"/>
          <w:color w:val="000000"/>
          <w:sz w:val="24"/>
          <w:szCs w:val="24"/>
        </w:rPr>
        <w:t xml:space="preserve">, Jerome. </w:t>
      </w:r>
      <w:r w:rsidRPr="002A33A0">
        <w:rPr>
          <w:rFonts w:ascii="Verdana" w:eastAsia="Times New Roman" w:hAnsi="Verdana" w:cs="Times New Roman"/>
          <w:i/>
          <w:iCs/>
          <w:color w:val="000000"/>
          <w:sz w:val="24"/>
          <w:szCs w:val="24"/>
        </w:rPr>
        <w:t>Hu Shih and the Chinese Renaissance</w:t>
      </w:r>
    </w:p>
    <w:p w14:paraId="194FD626"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shd w:val="clear" w:color="auto" w:fill="FFFFFF"/>
        </w:rPr>
        <w:t xml:space="preserve">Hong Fincher, Leta. </w:t>
      </w:r>
      <w:r w:rsidRPr="002A33A0">
        <w:rPr>
          <w:rFonts w:ascii="Verdana" w:eastAsia="Times New Roman" w:hAnsi="Verdana" w:cs="Times New Roman"/>
          <w:i/>
          <w:iCs/>
          <w:color w:val="000000"/>
          <w:sz w:val="24"/>
          <w:szCs w:val="24"/>
          <w:shd w:val="clear" w:color="auto" w:fill="FFFFFF"/>
        </w:rPr>
        <w:t>Betraying Big Brother: The Feminist Awakening in China</w:t>
      </w:r>
    </w:p>
    <w:p w14:paraId="26D7375D"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Jensen, Carsten. </w:t>
      </w:r>
      <w:r w:rsidRPr="002A33A0">
        <w:rPr>
          <w:rFonts w:ascii="Verdana" w:eastAsia="Times New Roman" w:hAnsi="Verdana" w:cs="Times New Roman"/>
          <w:i/>
          <w:iCs/>
          <w:color w:val="000000"/>
          <w:sz w:val="24"/>
          <w:szCs w:val="24"/>
        </w:rPr>
        <w:t>I have Seen the World Begin</w:t>
      </w:r>
      <w:r w:rsidRPr="002A33A0">
        <w:rPr>
          <w:rFonts w:ascii="Verdana" w:eastAsia="Times New Roman" w:hAnsi="Verdana" w:cs="Times New Roman"/>
          <w:color w:val="000000"/>
          <w:sz w:val="24"/>
          <w:szCs w:val="24"/>
        </w:rPr>
        <w:t> </w:t>
      </w:r>
    </w:p>
    <w:p w14:paraId="2973B02C"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Kroeber, Arthur. </w:t>
      </w:r>
      <w:r w:rsidRPr="002A33A0">
        <w:rPr>
          <w:rFonts w:ascii="Verdana" w:eastAsia="Times New Roman" w:hAnsi="Verdana" w:cs="Times New Roman"/>
          <w:i/>
          <w:iCs/>
          <w:color w:val="000000"/>
          <w:sz w:val="24"/>
          <w:szCs w:val="24"/>
        </w:rPr>
        <w:t>China’s Economy</w:t>
      </w:r>
    </w:p>
    <w:p w14:paraId="563A431A"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Lee, Kai Fu. </w:t>
      </w:r>
      <w:r w:rsidRPr="002A33A0">
        <w:rPr>
          <w:rFonts w:ascii="Verdana" w:eastAsia="Times New Roman" w:hAnsi="Verdana" w:cs="Times New Roman"/>
          <w:i/>
          <w:iCs/>
          <w:color w:val="000000"/>
          <w:sz w:val="24"/>
          <w:szCs w:val="24"/>
        </w:rPr>
        <w:t>AI Superpowers, China, Silicon Valley and the New World Order</w:t>
      </w:r>
      <w:r w:rsidRPr="002A33A0">
        <w:rPr>
          <w:rFonts w:ascii="Verdana" w:eastAsia="Times New Roman" w:hAnsi="Verdana" w:cs="Times New Roman"/>
          <w:color w:val="000000"/>
          <w:sz w:val="24"/>
          <w:szCs w:val="24"/>
        </w:rPr>
        <w:t> </w:t>
      </w:r>
    </w:p>
    <w:p w14:paraId="142D225A"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Liao, </w:t>
      </w:r>
      <w:proofErr w:type="spellStart"/>
      <w:r w:rsidRPr="002A33A0">
        <w:rPr>
          <w:rFonts w:ascii="Verdana" w:eastAsia="Times New Roman" w:hAnsi="Verdana" w:cs="Times New Roman"/>
          <w:color w:val="000000"/>
          <w:sz w:val="24"/>
          <w:szCs w:val="24"/>
        </w:rPr>
        <w:t>Yiu</w:t>
      </w:r>
      <w:proofErr w:type="spellEnd"/>
      <w:r w:rsidRPr="002A33A0">
        <w:rPr>
          <w:rFonts w:ascii="Verdana" w:eastAsia="Times New Roman" w:hAnsi="Verdana" w:cs="Times New Roman"/>
          <w:color w:val="000000"/>
          <w:sz w:val="24"/>
          <w:szCs w:val="24"/>
        </w:rPr>
        <w:t xml:space="preserve">. </w:t>
      </w:r>
      <w:r w:rsidRPr="002A33A0">
        <w:rPr>
          <w:rFonts w:ascii="Verdana" w:eastAsia="Times New Roman" w:hAnsi="Verdana" w:cs="Times New Roman"/>
          <w:i/>
          <w:iCs/>
          <w:color w:val="000000"/>
          <w:sz w:val="24"/>
          <w:szCs w:val="24"/>
        </w:rPr>
        <w:t>The Corpse Walker</w:t>
      </w:r>
      <w:r w:rsidRPr="002A33A0">
        <w:rPr>
          <w:rFonts w:ascii="Verdana" w:eastAsia="Times New Roman" w:hAnsi="Verdana" w:cs="Times New Roman"/>
          <w:color w:val="000000"/>
          <w:sz w:val="24"/>
          <w:szCs w:val="24"/>
        </w:rPr>
        <w:t>  </w:t>
      </w:r>
    </w:p>
    <w:p w14:paraId="228B8B5F"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McGregor, Richard.  </w:t>
      </w:r>
      <w:r w:rsidRPr="002A33A0">
        <w:rPr>
          <w:rFonts w:ascii="Verdana" w:eastAsia="Times New Roman" w:hAnsi="Verdana" w:cs="Times New Roman"/>
          <w:i/>
          <w:iCs/>
          <w:color w:val="000000"/>
          <w:sz w:val="24"/>
          <w:szCs w:val="24"/>
        </w:rPr>
        <w:t>The Party</w:t>
      </w:r>
    </w:p>
    <w:p w14:paraId="5E6E8996"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222222"/>
          <w:sz w:val="24"/>
          <w:szCs w:val="24"/>
        </w:rPr>
        <w:t xml:space="preserve">McMahon, </w:t>
      </w:r>
      <w:proofErr w:type="spellStart"/>
      <w:r w:rsidRPr="002A33A0">
        <w:rPr>
          <w:rFonts w:ascii="Verdana" w:eastAsia="Times New Roman" w:hAnsi="Verdana" w:cs="Times New Roman"/>
          <w:color w:val="222222"/>
          <w:sz w:val="24"/>
          <w:szCs w:val="24"/>
        </w:rPr>
        <w:t>Dinny</w:t>
      </w:r>
      <w:proofErr w:type="spellEnd"/>
      <w:r w:rsidRPr="002A33A0">
        <w:rPr>
          <w:rFonts w:ascii="Verdana" w:eastAsia="Times New Roman" w:hAnsi="Verdana" w:cs="Times New Roman"/>
          <w:color w:val="222222"/>
          <w:sz w:val="24"/>
          <w:szCs w:val="24"/>
        </w:rPr>
        <w:t>.</w:t>
      </w:r>
      <w:r w:rsidRPr="002A33A0">
        <w:rPr>
          <w:rFonts w:ascii="Verdana" w:eastAsia="Times New Roman" w:hAnsi="Verdana" w:cs="Times New Roman"/>
          <w:i/>
          <w:iCs/>
          <w:color w:val="222222"/>
          <w:sz w:val="24"/>
          <w:szCs w:val="24"/>
        </w:rPr>
        <w:t xml:space="preserve"> China’s Great Wall of Debt</w:t>
      </w:r>
      <w:r w:rsidRPr="002A33A0">
        <w:rPr>
          <w:rFonts w:ascii="Verdana" w:eastAsia="Times New Roman" w:hAnsi="Verdana" w:cs="Times New Roman"/>
          <w:i/>
          <w:iCs/>
          <w:color w:val="000000"/>
          <w:sz w:val="24"/>
          <w:szCs w:val="24"/>
        </w:rPr>
        <w:t> </w:t>
      </w:r>
    </w:p>
    <w:p w14:paraId="51A123AC"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Platt, Stephen R.</w:t>
      </w:r>
      <w:r w:rsidRPr="002A33A0">
        <w:rPr>
          <w:rFonts w:ascii="Verdana" w:eastAsia="Times New Roman" w:hAnsi="Verdana" w:cs="Times New Roman"/>
          <w:b/>
          <w:bCs/>
          <w:color w:val="15426C"/>
          <w:sz w:val="24"/>
          <w:szCs w:val="24"/>
        </w:rPr>
        <w:t xml:space="preserve">  </w:t>
      </w:r>
      <w:r w:rsidRPr="002A33A0">
        <w:rPr>
          <w:rFonts w:ascii="Verdana" w:eastAsia="Times New Roman" w:hAnsi="Verdana" w:cs="Times New Roman"/>
          <w:color w:val="15426C"/>
          <w:sz w:val="24"/>
          <w:szCs w:val="24"/>
        </w:rPr>
        <w:t xml:space="preserve">Imperial </w:t>
      </w:r>
      <w:proofErr w:type="gramStart"/>
      <w:r w:rsidRPr="002A33A0">
        <w:rPr>
          <w:rFonts w:ascii="Verdana" w:eastAsia="Times New Roman" w:hAnsi="Verdana" w:cs="Times New Roman"/>
          <w:color w:val="15426C"/>
          <w:sz w:val="24"/>
          <w:szCs w:val="24"/>
        </w:rPr>
        <w:t>twilight :</w:t>
      </w:r>
      <w:proofErr w:type="gramEnd"/>
      <w:r w:rsidRPr="002A33A0">
        <w:rPr>
          <w:rFonts w:ascii="Verdana" w:eastAsia="Times New Roman" w:hAnsi="Verdana" w:cs="Times New Roman"/>
          <w:color w:val="15426C"/>
          <w:sz w:val="24"/>
          <w:szCs w:val="24"/>
        </w:rPr>
        <w:t xml:space="preserve"> the Opium War and the End of China's Last Golden Age</w:t>
      </w:r>
    </w:p>
    <w:p w14:paraId="2DE251B5"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Spence, Jonathan. </w:t>
      </w:r>
      <w:r w:rsidRPr="002A33A0">
        <w:rPr>
          <w:rFonts w:ascii="Verdana" w:eastAsia="Times New Roman" w:hAnsi="Verdana" w:cs="Times New Roman"/>
          <w:i/>
          <w:iCs/>
          <w:color w:val="000000"/>
          <w:sz w:val="24"/>
          <w:szCs w:val="24"/>
        </w:rPr>
        <w:t>The Search for Modern China</w:t>
      </w:r>
      <w:r w:rsidRPr="002A33A0">
        <w:rPr>
          <w:rFonts w:ascii="Verdana" w:eastAsia="Times New Roman" w:hAnsi="Verdana" w:cs="Times New Roman"/>
          <w:color w:val="000000"/>
          <w:sz w:val="24"/>
          <w:szCs w:val="24"/>
        </w:rPr>
        <w:t> </w:t>
      </w:r>
    </w:p>
    <w:p w14:paraId="5E654686"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Sullivan, Lawrence. Historical Dictionary of the People’s Republic of China </w:t>
      </w:r>
    </w:p>
    <w:p w14:paraId="6E4F5E3D"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Temple, Robert. </w:t>
      </w:r>
      <w:r w:rsidRPr="002A33A0">
        <w:rPr>
          <w:rFonts w:ascii="Verdana" w:eastAsia="Times New Roman" w:hAnsi="Verdana" w:cs="Times New Roman"/>
          <w:i/>
          <w:iCs/>
          <w:color w:val="000000"/>
          <w:sz w:val="24"/>
          <w:szCs w:val="24"/>
        </w:rPr>
        <w:t>The Genius of China.</w:t>
      </w:r>
    </w:p>
    <w:p w14:paraId="75DF4903"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Thant </w:t>
      </w:r>
      <w:proofErr w:type="spellStart"/>
      <w:r w:rsidRPr="002A33A0">
        <w:rPr>
          <w:rFonts w:ascii="Verdana" w:eastAsia="Times New Roman" w:hAnsi="Verdana" w:cs="Times New Roman"/>
          <w:color w:val="000000"/>
          <w:sz w:val="24"/>
          <w:szCs w:val="24"/>
        </w:rPr>
        <w:t>Myint</w:t>
      </w:r>
      <w:proofErr w:type="spellEnd"/>
      <w:r w:rsidRPr="002A33A0">
        <w:rPr>
          <w:rFonts w:ascii="Verdana" w:eastAsia="Times New Roman" w:hAnsi="Verdana" w:cs="Times New Roman"/>
          <w:color w:val="000000"/>
          <w:sz w:val="24"/>
          <w:szCs w:val="24"/>
        </w:rPr>
        <w:t xml:space="preserve">-U.  </w:t>
      </w:r>
      <w:r w:rsidRPr="002A33A0">
        <w:rPr>
          <w:rFonts w:ascii="Verdana" w:eastAsia="Times New Roman" w:hAnsi="Verdana" w:cs="Times New Roman"/>
          <w:i/>
          <w:iCs/>
          <w:color w:val="000000"/>
          <w:sz w:val="24"/>
          <w:szCs w:val="24"/>
        </w:rPr>
        <w:t>Where China Meets India</w:t>
      </w:r>
      <w:r w:rsidRPr="002A33A0">
        <w:rPr>
          <w:rFonts w:ascii="Verdana" w:eastAsia="Times New Roman" w:hAnsi="Verdana" w:cs="Times New Roman"/>
          <w:color w:val="000000"/>
          <w:sz w:val="24"/>
          <w:szCs w:val="24"/>
        </w:rPr>
        <w:t> </w:t>
      </w:r>
    </w:p>
    <w:p w14:paraId="1200E5DD" w14:textId="77777777" w:rsidR="002A33A0" w:rsidRPr="002A33A0" w:rsidRDefault="002A33A0" w:rsidP="002A33A0">
      <w:pPr>
        <w:spacing w:line="240" w:lineRule="auto"/>
        <w:rPr>
          <w:rFonts w:ascii="Times New Roman" w:eastAsia="Times New Roman" w:hAnsi="Times New Roman" w:cs="Times New Roman"/>
          <w:sz w:val="24"/>
          <w:szCs w:val="24"/>
        </w:rPr>
      </w:pPr>
      <w:proofErr w:type="spellStart"/>
      <w:r w:rsidRPr="002A33A0">
        <w:rPr>
          <w:rFonts w:ascii="Verdana" w:eastAsia="Times New Roman" w:hAnsi="Verdana" w:cs="Times New Roman"/>
          <w:color w:val="000000"/>
          <w:sz w:val="24"/>
          <w:szCs w:val="24"/>
        </w:rPr>
        <w:lastRenderedPageBreak/>
        <w:t>Waley</w:t>
      </w:r>
      <w:proofErr w:type="spellEnd"/>
      <w:r w:rsidRPr="002A33A0">
        <w:rPr>
          <w:rFonts w:ascii="Verdana" w:eastAsia="Times New Roman" w:hAnsi="Verdana" w:cs="Times New Roman"/>
          <w:color w:val="000000"/>
          <w:sz w:val="24"/>
          <w:szCs w:val="24"/>
        </w:rPr>
        <w:t xml:space="preserve">, Arthur. </w:t>
      </w:r>
      <w:r w:rsidRPr="002A33A0">
        <w:rPr>
          <w:rFonts w:ascii="Verdana" w:eastAsia="Times New Roman" w:hAnsi="Verdana" w:cs="Times New Roman"/>
          <w:i/>
          <w:iCs/>
          <w:color w:val="000000"/>
          <w:sz w:val="24"/>
          <w:szCs w:val="24"/>
        </w:rPr>
        <w:t>Translations from the Chinese</w:t>
      </w:r>
      <w:r w:rsidRPr="002A33A0">
        <w:rPr>
          <w:rFonts w:ascii="Verdana" w:eastAsia="Times New Roman" w:hAnsi="Verdana" w:cs="Times New Roman"/>
          <w:color w:val="000000"/>
          <w:sz w:val="24"/>
          <w:szCs w:val="24"/>
        </w:rPr>
        <w:t> </w:t>
      </w:r>
    </w:p>
    <w:p w14:paraId="477F06CF" w14:textId="77777777" w:rsidR="002A33A0" w:rsidRPr="002A33A0" w:rsidRDefault="002A33A0" w:rsidP="002A33A0">
      <w:pPr>
        <w:shd w:val="clear" w:color="auto" w:fill="FFFFFF"/>
        <w:spacing w:after="0" w:line="240" w:lineRule="auto"/>
        <w:rPr>
          <w:rFonts w:ascii="Times New Roman" w:eastAsia="Times New Roman" w:hAnsi="Times New Roman" w:cs="Times New Roman"/>
          <w:sz w:val="24"/>
          <w:szCs w:val="24"/>
        </w:rPr>
      </w:pPr>
      <w:proofErr w:type="spellStart"/>
      <w:r w:rsidRPr="002A33A0">
        <w:rPr>
          <w:rFonts w:ascii="Verdana" w:eastAsia="Times New Roman" w:hAnsi="Verdana" w:cs="Times New Roman"/>
          <w:color w:val="222222"/>
          <w:sz w:val="24"/>
          <w:szCs w:val="24"/>
        </w:rPr>
        <w:t>Waley</w:t>
      </w:r>
      <w:proofErr w:type="spellEnd"/>
      <w:r w:rsidRPr="002A33A0">
        <w:rPr>
          <w:rFonts w:ascii="Verdana" w:eastAsia="Times New Roman" w:hAnsi="Verdana" w:cs="Times New Roman"/>
          <w:color w:val="222222"/>
          <w:sz w:val="24"/>
          <w:szCs w:val="24"/>
        </w:rPr>
        <w:t xml:space="preserve">, Arthur. </w:t>
      </w:r>
      <w:r w:rsidRPr="002A33A0">
        <w:rPr>
          <w:rFonts w:ascii="Verdana" w:eastAsia="Times New Roman" w:hAnsi="Verdana" w:cs="Times New Roman"/>
          <w:i/>
          <w:iCs/>
          <w:color w:val="222222"/>
          <w:sz w:val="24"/>
          <w:szCs w:val="24"/>
        </w:rPr>
        <w:t>More Translations from the Chinese</w:t>
      </w:r>
    </w:p>
    <w:p w14:paraId="6F34FD87" w14:textId="77777777" w:rsidR="002A33A0" w:rsidRPr="002A33A0" w:rsidRDefault="002A33A0" w:rsidP="002A33A0">
      <w:pPr>
        <w:shd w:val="clear" w:color="auto" w:fill="FFFFFF"/>
        <w:spacing w:after="0" w:line="240" w:lineRule="auto"/>
        <w:rPr>
          <w:rFonts w:ascii="Times New Roman" w:eastAsia="Times New Roman" w:hAnsi="Times New Roman" w:cs="Times New Roman"/>
          <w:sz w:val="24"/>
          <w:szCs w:val="24"/>
        </w:rPr>
      </w:pPr>
      <w:r w:rsidRPr="002A33A0">
        <w:rPr>
          <w:rFonts w:ascii="Times New Roman" w:eastAsia="Times New Roman" w:hAnsi="Times New Roman" w:cs="Times New Roman"/>
          <w:sz w:val="24"/>
          <w:szCs w:val="24"/>
        </w:rPr>
        <w:t> </w:t>
      </w:r>
    </w:p>
    <w:p w14:paraId="5EEF0513"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Yu, Hua. </w:t>
      </w:r>
      <w:r w:rsidRPr="002A33A0">
        <w:rPr>
          <w:rFonts w:ascii="Verdana" w:eastAsia="Times New Roman" w:hAnsi="Verdana" w:cs="Times New Roman"/>
          <w:i/>
          <w:iCs/>
          <w:color w:val="000000"/>
          <w:sz w:val="24"/>
          <w:szCs w:val="24"/>
        </w:rPr>
        <w:t>China in Ten Words</w:t>
      </w:r>
    </w:p>
    <w:p w14:paraId="12A28C70" w14:textId="77777777" w:rsidR="002A33A0" w:rsidRPr="002A33A0" w:rsidRDefault="002A33A0" w:rsidP="002A33A0">
      <w:pPr>
        <w:spacing w:line="240" w:lineRule="auto"/>
        <w:rPr>
          <w:rFonts w:ascii="Times New Roman" w:eastAsia="Times New Roman" w:hAnsi="Times New Roman" w:cs="Times New Roman"/>
          <w:sz w:val="24"/>
          <w:szCs w:val="24"/>
        </w:rPr>
      </w:pPr>
      <w:proofErr w:type="spellStart"/>
      <w:r w:rsidRPr="002A33A0">
        <w:rPr>
          <w:rFonts w:ascii="Verdana" w:eastAsia="Times New Roman" w:hAnsi="Verdana" w:cs="Times New Roman"/>
          <w:color w:val="000000"/>
          <w:sz w:val="24"/>
          <w:szCs w:val="24"/>
        </w:rPr>
        <w:t>Zha</w:t>
      </w:r>
      <w:proofErr w:type="spellEnd"/>
      <w:r w:rsidRPr="002A33A0">
        <w:rPr>
          <w:rFonts w:ascii="Verdana" w:eastAsia="Times New Roman" w:hAnsi="Verdana" w:cs="Times New Roman"/>
          <w:color w:val="000000"/>
          <w:sz w:val="24"/>
          <w:szCs w:val="24"/>
        </w:rPr>
        <w:t xml:space="preserve">, </w:t>
      </w:r>
      <w:proofErr w:type="spellStart"/>
      <w:r w:rsidRPr="002A33A0">
        <w:rPr>
          <w:rFonts w:ascii="Verdana" w:eastAsia="Times New Roman" w:hAnsi="Verdana" w:cs="Times New Roman"/>
          <w:color w:val="000000"/>
          <w:sz w:val="24"/>
          <w:szCs w:val="24"/>
        </w:rPr>
        <w:t>Jianying</w:t>
      </w:r>
      <w:proofErr w:type="spellEnd"/>
      <w:r w:rsidRPr="002A33A0">
        <w:rPr>
          <w:rFonts w:ascii="Verdana" w:eastAsia="Times New Roman" w:hAnsi="Verdana" w:cs="Times New Roman"/>
          <w:color w:val="000000"/>
          <w:sz w:val="24"/>
          <w:szCs w:val="24"/>
        </w:rPr>
        <w:t xml:space="preserve">. </w:t>
      </w:r>
      <w:r w:rsidRPr="002A33A0">
        <w:rPr>
          <w:rFonts w:ascii="Verdana" w:eastAsia="Times New Roman" w:hAnsi="Verdana" w:cs="Times New Roman"/>
          <w:i/>
          <w:iCs/>
          <w:color w:val="000000"/>
          <w:sz w:val="24"/>
          <w:szCs w:val="24"/>
        </w:rPr>
        <w:t>Tide Players </w:t>
      </w:r>
    </w:p>
    <w:p w14:paraId="00F252B3"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Zhao, Ziyang. </w:t>
      </w:r>
      <w:r w:rsidRPr="002A33A0">
        <w:rPr>
          <w:rFonts w:ascii="Verdana" w:eastAsia="Times New Roman" w:hAnsi="Verdana" w:cs="Times New Roman"/>
          <w:i/>
          <w:iCs/>
          <w:color w:val="000000"/>
          <w:sz w:val="24"/>
          <w:szCs w:val="24"/>
        </w:rPr>
        <w:t>Prisoner of the State </w:t>
      </w:r>
    </w:p>
    <w:p w14:paraId="6B5B3E5E" w14:textId="77777777" w:rsidR="002A33A0" w:rsidRPr="002A33A0" w:rsidRDefault="002A33A0" w:rsidP="002A33A0">
      <w:pPr>
        <w:spacing w:after="0" w:line="240" w:lineRule="auto"/>
        <w:rPr>
          <w:rFonts w:ascii="Times New Roman" w:eastAsia="Times New Roman" w:hAnsi="Times New Roman" w:cs="Times New Roman"/>
          <w:sz w:val="24"/>
          <w:szCs w:val="24"/>
        </w:rPr>
      </w:pPr>
    </w:p>
    <w:p w14:paraId="267495D6"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The following titles are not owned by any public library in Westchester but can be obtained through interlibrary loan.</w:t>
      </w:r>
    </w:p>
    <w:p w14:paraId="61A4F128"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Chow, </w:t>
      </w:r>
      <w:proofErr w:type="spellStart"/>
      <w:r w:rsidRPr="002A33A0">
        <w:rPr>
          <w:rFonts w:ascii="Verdana" w:eastAsia="Times New Roman" w:hAnsi="Verdana" w:cs="Times New Roman"/>
          <w:color w:val="000000"/>
          <w:sz w:val="24"/>
          <w:szCs w:val="24"/>
        </w:rPr>
        <w:t>Tse-tung</w:t>
      </w:r>
      <w:proofErr w:type="spellEnd"/>
      <w:r w:rsidRPr="002A33A0">
        <w:rPr>
          <w:rFonts w:ascii="Verdana" w:eastAsia="Times New Roman" w:hAnsi="Verdana" w:cs="Times New Roman"/>
          <w:color w:val="000000"/>
          <w:sz w:val="24"/>
          <w:szCs w:val="24"/>
        </w:rPr>
        <w:t xml:space="preserve">. </w:t>
      </w:r>
      <w:r w:rsidRPr="002A33A0">
        <w:rPr>
          <w:rFonts w:ascii="Verdana" w:eastAsia="Times New Roman" w:hAnsi="Verdana" w:cs="Times New Roman"/>
          <w:i/>
          <w:iCs/>
          <w:color w:val="000000"/>
          <w:sz w:val="24"/>
          <w:szCs w:val="24"/>
        </w:rPr>
        <w:t>The May Fourth Movement</w:t>
      </w:r>
      <w:r w:rsidRPr="002A33A0">
        <w:rPr>
          <w:rFonts w:ascii="Verdana" w:eastAsia="Times New Roman" w:hAnsi="Verdana" w:cs="Times New Roman"/>
          <w:color w:val="000000"/>
          <w:sz w:val="24"/>
          <w:szCs w:val="24"/>
        </w:rPr>
        <w:t> </w:t>
      </w:r>
    </w:p>
    <w:p w14:paraId="0FC47123"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Luo, </w:t>
      </w:r>
      <w:proofErr w:type="spellStart"/>
      <w:r w:rsidRPr="002A33A0">
        <w:rPr>
          <w:rFonts w:ascii="Verdana" w:eastAsia="Times New Roman" w:hAnsi="Verdana" w:cs="Times New Roman"/>
          <w:color w:val="000000"/>
          <w:sz w:val="24"/>
          <w:szCs w:val="24"/>
        </w:rPr>
        <w:t>Guangzho</w:t>
      </w:r>
      <w:proofErr w:type="spellEnd"/>
      <w:r w:rsidRPr="002A33A0">
        <w:rPr>
          <w:rFonts w:ascii="Verdana" w:eastAsia="Times New Roman" w:hAnsi="Verdana" w:cs="Times New Roman"/>
          <w:color w:val="000000"/>
          <w:sz w:val="24"/>
          <w:szCs w:val="24"/>
        </w:rPr>
        <w:t xml:space="preserve">. </w:t>
      </w:r>
      <w:r w:rsidRPr="002A33A0">
        <w:rPr>
          <w:rFonts w:ascii="Verdana" w:eastAsia="Times New Roman" w:hAnsi="Verdana" w:cs="Times New Roman"/>
          <w:i/>
          <w:iCs/>
          <w:color w:val="000000"/>
          <w:sz w:val="24"/>
          <w:szCs w:val="24"/>
        </w:rPr>
        <w:t>Romance of the Three Kingdoms</w:t>
      </w:r>
      <w:r w:rsidRPr="002A33A0">
        <w:rPr>
          <w:rFonts w:ascii="Verdana" w:eastAsia="Times New Roman" w:hAnsi="Verdana" w:cs="Times New Roman"/>
          <w:color w:val="000000"/>
          <w:sz w:val="24"/>
          <w:szCs w:val="24"/>
        </w:rPr>
        <w:t> </w:t>
      </w:r>
    </w:p>
    <w:p w14:paraId="7E350AE0"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Mote, Frederick.</w:t>
      </w:r>
      <w:r w:rsidRPr="002A33A0">
        <w:rPr>
          <w:rFonts w:ascii="Verdana" w:eastAsia="Times New Roman" w:hAnsi="Verdana" w:cs="Times New Roman"/>
          <w:i/>
          <w:iCs/>
          <w:color w:val="000000"/>
          <w:sz w:val="24"/>
          <w:szCs w:val="24"/>
        </w:rPr>
        <w:t xml:space="preserve"> Intellectual Foundations of China</w:t>
      </w:r>
    </w:p>
    <w:p w14:paraId="53EF384C"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Reischauer, Edwin O. and John King Fairbanks. </w:t>
      </w:r>
      <w:r w:rsidRPr="002A33A0">
        <w:rPr>
          <w:rFonts w:ascii="Verdana" w:eastAsia="Times New Roman" w:hAnsi="Verdana" w:cs="Times New Roman"/>
          <w:i/>
          <w:iCs/>
          <w:color w:val="000000"/>
          <w:sz w:val="24"/>
          <w:szCs w:val="24"/>
        </w:rPr>
        <w:t>East Asia, the Great Tradition</w:t>
      </w:r>
      <w:r w:rsidRPr="002A33A0">
        <w:rPr>
          <w:rFonts w:ascii="Verdana" w:eastAsia="Times New Roman" w:hAnsi="Verdana" w:cs="Times New Roman"/>
          <w:color w:val="000000"/>
          <w:sz w:val="24"/>
          <w:szCs w:val="24"/>
        </w:rPr>
        <w:t> </w:t>
      </w:r>
    </w:p>
    <w:p w14:paraId="1B4F9E71"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Rudolph, Jennifer and Michael </w:t>
      </w:r>
      <w:proofErr w:type="spellStart"/>
      <w:r w:rsidRPr="002A33A0">
        <w:rPr>
          <w:rFonts w:ascii="Verdana" w:eastAsia="Times New Roman" w:hAnsi="Verdana" w:cs="Times New Roman"/>
          <w:color w:val="000000"/>
          <w:sz w:val="24"/>
          <w:szCs w:val="24"/>
        </w:rPr>
        <w:t>Szonyi</w:t>
      </w:r>
      <w:proofErr w:type="spellEnd"/>
      <w:r w:rsidRPr="002A33A0">
        <w:rPr>
          <w:rFonts w:ascii="Verdana" w:eastAsia="Times New Roman" w:hAnsi="Verdana" w:cs="Times New Roman"/>
          <w:color w:val="000000"/>
          <w:sz w:val="24"/>
          <w:szCs w:val="24"/>
        </w:rPr>
        <w:t xml:space="preserve">. </w:t>
      </w:r>
      <w:r w:rsidRPr="002A33A0">
        <w:rPr>
          <w:rFonts w:ascii="Verdana" w:eastAsia="Times New Roman" w:hAnsi="Verdana" w:cs="Times New Roman"/>
          <w:i/>
          <w:iCs/>
          <w:color w:val="000000"/>
          <w:sz w:val="24"/>
          <w:szCs w:val="24"/>
        </w:rPr>
        <w:t>The China Questions, Critical Insights into a Rising Power</w:t>
      </w:r>
      <w:r w:rsidRPr="002A33A0">
        <w:rPr>
          <w:rFonts w:ascii="Verdana" w:eastAsia="Times New Roman" w:hAnsi="Verdana" w:cs="Times New Roman"/>
          <w:color w:val="000000"/>
          <w:sz w:val="24"/>
          <w:szCs w:val="24"/>
        </w:rPr>
        <w:t>. </w:t>
      </w:r>
    </w:p>
    <w:p w14:paraId="587E1EEE" w14:textId="77777777" w:rsidR="002A33A0" w:rsidRPr="002A33A0" w:rsidRDefault="002A33A0" w:rsidP="002A33A0">
      <w:pPr>
        <w:shd w:val="clear" w:color="auto" w:fill="FFFFFF"/>
        <w:spacing w:after="0" w:line="240" w:lineRule="auto"/>
        <w:outlineLvl w:val="0"/>
        <w:rPr>
          <w:rFonts w:ascii="Times New Roman" w:eastAsia="Times New Roman" w:hAnsi="Times New Roman" w:cs="Times New Roman"/>
          <w:b/>
          <w:bCs/>
          <w:kern w:val="36"/>
          <w:sz w:val="48"/>
          <w:szCs w:val="48"/>
        </w:rPr>
      </w:pPr>
      <w:proofErr w:type="spellStart"/>
      <w:r w:rsidRPr="002A33A0">
        <w:rPr>
          <w:rFonts w:ascii="Verdana" w:eastAsia="Times New Roman" w:hAnsi="Verdana" w:cs="Times New Roman"/>
          <w:color w:val="000000"/>
          <w:kern w:val="36"/>
          <w:sz w:val="24"/>
          <w:szCs w:val="24"/>
        </w:rPr>
        <w:t>Sima</w:t>
      </w:r>
      <w:proofErr w:type="spellEnd"/>
      <w:r w:rsidRPr="002A33A0">
        <w:rPr>
          <w:rFonts w:ascii="Verdana" w:eastAsia="Times New Roman" w:hAnsi="Verdana" w:cs="Times New Roman"/>
          <w:color w:val="000000"/>
          <w:kern w:val="36"/>
          <w:sz w:val="24"/>
          <w:szCs w:val="24"/>
        </w:rPr>
        <w:t xml:space="preserve">, </w:t>
      </w:r>
      <w:proofErr w:type="spellStart"/>
      <w:r w:rsidRPr="002A33A0">
        <w:rPr>
          <w:rFonts w:ascii="Verdana" w:eastAsia="Times New Roman" w:hAnsi="Verdana" w:cs="Times New Roman"/>
          <w:color w:val="000000"/>
          <w:kern w:val="36"/>
          <w:sz w:val="24"/>
          <w:szCs w:val="24"/>
        </w:rPr>
        <w:t>Guang</w:t>
      </w:r>
      <w:proofErr w:type="spellEnd"/>
      <w:r w:rsidRPr="002A33A0">
        <w:rPr>
          <w:rFonts w:ascii="Verdana" w:eastAsia="Times New Roman" w:hAnsi="Verdana" w:cs="Times New Roman"/>
          <w:color w:val="000000"/>
          <w:kern w:val="36"/>
          <w:sz w:val="24"/>
          <w:szCs w:val="24"/>
        </w:rPr>
        <w:t xml:space="preserve">. </w:t>
      </w:r>
      <w:r w:rsidRPr="002A33A0">
        <w:rPr>
          <w:rFonts w:ascii="Verdana" w:eastAsia="Times New Roman" w:hAnsi="Verdana" w:cs="Times New Roman"/>
          <w:i/>
          <w:iCs/>
          <w:color w:val="000000"/>
          <w:kern w:val="36"/>
          <w:sz w:val="24"/>
          <w:szCs w:val="24"/>
        </w:rPr>
        <w:t xml:space="preserve">Tzu </w:t>
      </w:r>
      <w:proofErr w:type="spellStart"/>
      <w:r w:rsidRPr="002A33A0">
        <w:rPr>
          <w:rFonts w:ascii="Verdana" w:eastAsia="Times New Roman" w:hAnsi="Verdana" w:cs="Times New Roman"/>
          <w:i/>
          <w:iCs/>
          <w:color w:val="000000"/>
          <w:kern w:val="36"/>
          <w:sz w:val="24"/>
          <w:szCs w:val="24"/>
        </w:rPr>
        <w:t>Chih</w:t>
      </w:r>
      <w:proofErr w:type="spellEnd"/>
      <w:r w:rsidRPr="002A33A0">
        <w:rPr>
          <w:rFonts w:ascii="Verdana" w:eastAsia="Times New Roman" w:hAnsi="Verdana" w:cs="Times New Roman"/>
          <w:i/>
          <w:iCs/>
          <w:color w:val="000000"/>
          <w:kern w:val="36"/>
          <w:sz w:val="24"/>
          <w:szCs w:val="24"/>
        </w:rPr>
        <w:t xml:space="preserve"> Tung </w:t>
      </w:r>
      <w:proofErr w:type="spellStart"/>
      <w:r w:rsidRPr="002A33A0">
        <w:rPr>
          <w:rFonts w:ascii="Verdana" w:eastAsia="Times New Roman" w:hAnsi="Verdana" w:cs="Times New Roman"/>
          <w:i/>
          <w:iCs/>
          <w:color w:val="000000"/>
          <w:kern w:val="36"/>
          <w:sz w:val="24"/>
          <w:szCs w:val="24"/>
        </w:rPr>
        <w:t>Chien</w:t>
      </w:r>
      <w:proofErr w:type="spellEnd"/>
      <w:r w:rsidRPr="002A33A0">
        <w:rPr>
          <w:rFonts w:ascii="Verdana" w:eastAsia="Times New Roman" w:hAnsi="Verdana" w:cs="Times New Roman"/>
          <w:i/>
          <w:iCs/>
          <w:color w:val="000000"/>
          <w:kern w:val="36"/>
          <w:sz w:val="24"/>
          <w:szCs w:val="24"/>
        </w:rPr>
        <w:t xml:space="preserve">: Comprehensive Mirror </w:t>
      </w:r>
      <w:proofErr w:type="gramStart"/>
      <w:r w:rsidRPr="002A33A0">
        <w:rPr>
          <w:rFonts w:ascii="Verdana" w:eastAsia="Times New Roman" w:hAnsi="Verdana" w:cs="Times New Roman"/>
          <w:i/>
          <w:iCs/>
          <w:color w:val="000000"/>
          <w:kern w:val="36"/>
          <w:sz w:val="24"/>
          <w:szCs w:val="24"/>
        </w:rPr>
        <w:t>For</w:t>
      </w:r>
      <w:proofErr w:type="gramEnd"/>
      <w:r w:rsidRPr="002A33A0">
        <w:rPr>
          <w:rFonts w:ascii="Verdana" w:eastAsia="Times New Roman" w:hAnsi="Verdana" w:cs="Times New Roman"/>
          <w:i/>
          <w:iCs/>
          <w:color w:val="000000"/>
          <w:kern w:val="36"/>
          <w:sz w:val="24"/>
          <w:szCs w:val="24"/>
        </w:rPr>
        <w:t xml:space="preserve"> Aid In Government</w:t>
      </w:r>
      <w:r w:rsidRPr="002A33A0">
        <w:rPr>
          <w:rFonts w:ascii="Verdana" w:eastAsia="Times New Roman" w:hAnsi="Verdana" w:cs="Times New Roman"/>
          <w:color w:val="000000"/>
          <w:kern w:val="36"/>
          <w:sz w:val="24"/>
          <w:szCs w:val="24"/>
        </w:rPr>
        <w:t>. [Intellectual in the Northern Song 1084; Mao’s bedtime reading.]</w:t>
      </w:r>
    </w:p>
    <w:p w14:paraId="79756E0B" w14:textId="77777777" w:rsidR="002A33A0" w:rsidRPr="002A33A0" w:rsidRDefault="002A33A0" w:rsidP="002A33A0">
      <w:pPr>
        <w:spacing w:after="0" w:line="240" w:lineRule="auto"/>
        <w:rPr>
          <w:rFonts w:ascii="Times New Roman" w:eastAsia="Times New Roman" w:hAnsi="Times New Roman" w:cs="Times New Roman"/>
          <w:sz w:val="24"/>
          <w:szCs w:val="24"/>
        </w:rPr>
      </w:pPr>
    </w:p>
    <w:p w14:paraId="290B972E" w14:textId="77777777" w:rsidR="002A33A0" w:rsidRDefault="002A33A0" w:rsidP="002A33A0">
      <w:pPr>
        <w:spacing w:line="240" w:lineRule="auto"/>
        <w:rPr>
          <w:rFonts w:ascii="Verdana" w:eastAsia="Times New Roman" w:hAnsi="Verdana" w:cs="Times New Roman"/>
          <w:b/>
          <w:bCs/>
          <w:color w:val="000000"/>
          <w:sz w:val="24"/>
          <w:szCs w:val="24"/>
        </w:rPr>
      </w:pPr>
    </w:p>
    <w:p w14:paraId="3CB38ADD"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b/>
          <w:bCs/>
          <w:color w:val="000000"/>
          <w:sz w:val="24"/>
          <w:szCs w:val="24"/>
        </w:rPr>
        <w:t>Videos</w:t>
      </w:r>
    </w:p>
    <w:p w14:paraId="4EE3213E"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Martin Jacques TED talk: Understanding the Rise China </w:t>
      </w:r>
      <w:hyperlink r:id="rId4" w:history="1">
        <w:r w:rsidRPr="002A33A0">
          <w:rPr>
            <w:rFonts w:ascii="Verdana" w:eastAsia="Times New Roman" w:hAnsi="Verdana" w:cs="Times New Roman"/>
            <w:color w:val="1155CC"/>
            <w:sz w:val="24"/>
            <w:szCs w:val="24"/>
            <w:u w:val="single"/>
          </w:rPr>
          <w:t>https://www.ted.com/speakers/martin_jacques</w:t>
        </w:r>
      </w:hyperlink>
    </w:p>
    <w:p w14:paraId="7A7F2302"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000000"/>
          <w:sz w:val="24"/>
          <w:szCs w:val="24"/>
        </w:rPr>
        <w:t xml:space="preserve">Eric Li TED talk: A Tale of Two Political Systems </w:t>
      </w:r>
      <w:hyperlink r:id="rId5" w:history="1">
        <w:r w:rsidRPr="002A33A0">
          <w:rPr>
            <w:rFonts w:ascii="Verdana" w:eastAsia="Times New Roman" w:hAnsi="Verdana" w:cs="Times New Roman"/>
            <w:color w:val="1155CC"/>
            <w:sz w:val="24"/>
            <w:szCs w:val="24"/>
            <w:u w:val="single"/>
          </w:rPr>
          <w:t>https://www.ted.com/speakers/eric_x_li</w:t>
        </w:r>
      </w:hyperlink>
    </w:p>
    <w:p w14:paraId="7A6EFB9C"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222222"/>
          <w:shd w:val="clear" w:color="auto" w:fill="FFFFFF"/>
        </w:rPr>
        <w:t>Additionally, Frontline on May 7 broadcast a video entitled "Trump’s Trade War" featured on PBS.  This video is available for streaming on demand.  It can be accessed by registering for PBS, then open Frontline and searching for "Trump’s Trade War.” </w:t>
      </w:r>
    </w:p>
    <w:p w14:paraId="0EB7817E" w14:textId="77777777" w:rsidR="002A33A0" w:rsidRPr="002A33A0" w:rsidRDefault="002A33A0" w:rsidP="002A33A0">
      <w:pPr>
        <w:spacing w:line="240" w:lineRule="auto"/>
        <w:rPr>
          <w:rFonts w:ascii="Times New Roman" w:eastAsia="Times New Roman" w:hAnsi="Times New Roman" w:cs="Times New Roman"/>
          <w:sz w:val="24"/>
          <w:szCs w:val="24"/>
        </w:rPr>
      </w:pPr>
      <w:r w:rsidRPr="002A33A0">
        <w:rPr>
          <w:rFonts w:ascii="Verdana" w:eastAsia="Times New Roman" w:hAnsi="Verdana" w:cs="Times New Roman"/>
          <w:color w:val="222222"/>
          <w:shd w:val="clear" w:color="auto" w:fill="FFFFFF"/>
        </w:rPr>
        <w:t xml:space="preserve">It is also available on YouTube. </w:t>
      </w:r>
      <w:hyperlink r:id="rId6" w:history="1">
        <w:r w:rsidRPr="002A33A0">
          <w:rPr>
            <w:rFonts w:ascii="Verdana" w:eastAsia="Times New Roman" w:hAnsi="Verdana" w:cs="Times New Roman"/>
            <w:color w:val="1155CC"/>
            <w:u w:val="single"/>
            <w:shd w:val="clear" w:color="auto" w:fill="FFFFFF"/>
          </w:rPr>
          <w:t>https://www.youtube.com/watch?v=4_xQ5JisFuo</w:t>
        </w:r>
      </w:hyperlink>
    </w:p>
    <w:p w14:paraId="30EF6EF4" w14:textId="77777777" w:rsidR="002A33A0" w:rsidRPr="002A33A0" w:rsidRDefault="002A33A0" w:rsidP="002A33A0">
      <w:pPr>
        <w:shd w:val="clear" w:color="auto" w:fill="F7F7F7"/>
        <w:spacing w:after="0" w:line="240" w:lineRule="auto"/>
        <w:outlineLvl w:val="0"/>
        <w:rPr>
          <w:rFonts w:ascii="Times New Roman" w:eastAsia="Times New Roman" w:hAnsi="Times New Roman" w:cs="Times New Roman"/>
          <w:b/>
          <w:bCs/>
          <w:kern w:val="36"/>
          <w:sz w:val="48"/>
          <w:szCs w:val="48"/>
        </w:rPr>
      </w:pPr>
      <w:r w:rsidRPr="002A33A0">
        <w:rPr>
          <w:rFonts w:ascii="Georgia" w:eastAsia="Times New Roman" w:hAnsi="Georgia" w:cs="Times New Roman"/>
          <w:color w:val="202022"/>
          <w:kern w:val="36"/>
          <w:sz w:val="27"/>
          <w:szCs w:val="27"/>
          <w:shd w:val="clear" w:color="auto" w:fill="F7F7F7"/>
        </w:rPr>
        <w:t xml:space="preserve">Kai-Fu Lee 60 minutes, July 14, 2019: </w:t>
      </w:r>
      <w:r w:rsidRPr="002A33A0">
        <w:rPr>
          <w:rFonts w:ascii="Verdana" w:eastAsia="Times New Roman" w:hAnsi="Verdana" w:cs="Times New Roman"/>
          <w:color w:val="202022"/>
          <w:kern w:val="36"/>
          <w:sz w:val="24"/>
          <w:szCs w:val="24"/>
        </w:rPr>
        <w:t>Facial and emotional recognition; how one man is advancing artificial intelligence </w:t>
      </w:r>
    </w:p>
    <w:p w14:paraId="6C80589C" w14:textId="77777777" w:rsidR="002A33A0" w:rsidRPr="002A33A0" w:rsidRDefault="009432EC" w:rsidP="002A33A0">
      <w:pPr>
        <w:spacing w:line="240" w:lineRule="auto"/>
        <w:rPr>
          <w:rFonts w:ascii="Times New Roman" w:eastAsia="Times New Roman" w:hAnsi="Times New Roman" w:cs="Times New Roman"/>
          <w:sz w:val="24"/>
          <w:szCs w:val="24"/>
        </w:rPr>
      </w:pPr>
      <w:hyperlink r:id="rId7" w:history="1">
        <w:r w:rsidR="002A33A0" w:rsidRPr="002A33A0">
          <w:rPr>
            <w:rFonts w:ascii="Calibri" w:eastAsia="Times New Roman" w:hAnsi="Calibri" w:cs="Times New Roman"/>
            <w:color w:val="1155CC"/>
            <w:u w:val="single"/>
          </w:rPr>
          <w:t>https://www.cbsnews.com/news/60-minutes-ai-facial-and-emotional-recognition-how-kai-fu-lee-is-advancing-artificial-intelligence-2019-07-14/</w:t>
        </w:r>
      </w:hyperlink>
    </w:p>
    <w:p w14:paraId="12D44DF0" w14:textId="77777777" w:rsidR="000D75D1" w:rsidRDefault="000D75D1"/>
    <w:sectPr w:rsidR="000D75D1" w:rsidSect="002A33A0">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A0"/>
    <w:rsid w:val="000D75D1"/>
    <w:rsid w:val="002A33A0"/>
    <w:rsid w:val="009432EC"/>
    <w:rsid w:val="009B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3096"/>
  <w15:docId w15:val="{EA841AE5-1DD0-41A0-A380-003FE807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33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3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A33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bsnews.com/news/60-minutes-ai-facial-and-emotional-recognition-how-kai-fu-lee-is-advancing-artificial-intelligence-2019-07-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_xQ5JisFuo" TargetMode="External"/><Relationship Id="rId5" Type="http://schemas.openxmlformats.org/officeDocument/2006/relationships/hyperlink" Target="https://www.ted.com/speakers/eric_x_li" TargetMode="External"/><Relationship Id="rId4" Type="http://schemas.openxmlformats.org/officeDocument/2006/relationships/hyperlink" Target="https://www.ted.com/speakers/martin_jacqu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WLS</dc:creator>
  <cp:lastModifiedBy>Jim Levey</cp:lastModifiedBy>
  <cp:revision>2</cp:revision>
  <dcterms:created xsi:type="dcterms:W3CDTF">2019-08-27T15:31:00Z</dcterms:created>
  <dcterms:modified xsi:type="dcterms:W3CDTF">2019-08-27T15:31:00Z</dcterms:modified>
</cp:coreProperties>
</file>